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F2D" w:rsidRDefault="00AF023E">
      <w:pPr>
        <w:spacing w:after="0" w:line="240" w:lineRule="auto"/>
        <w:ind w:left="851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     </w:t>
      </w:r>
    </w:p>
    <w:p w:rsidR="00856F2D" w:rsidRDefault="00AF023E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REPUBLIKA HRVATSKA</w:t>
      </w:r>
    </w:p>
    <w:p w:rsidR="00856F2D" w:rsidRDefault="00AF023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Osnovna škola Đurđevac</w:t>
      </w:r>
    </w:p>
    <w:p w:rsidR="00856F2D" w:rsidRDefault="00AF023E">
      <w:pPr>
        <w:spacing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OIB:</w:t>
      </w:r>
      <w:r>
        <w:rPr>
          <w:rFonts w:ascii="Times New Roman" w:hAnsi="Times New Roman"/>
          <w:b/>
          <w:noProof/>
          <w:color w:val="000000"/>
        </w:rPr>
        <w:t>01375465233</w:t>
      </w:r>
    </w:p>
    <w:p w:rsidR="00856F2D" w:rsidRDefault="00AF023E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sz w:val="24"/>
        </w:rPr>
        <w:t>KLASA: 007-04/26-02/1</w:t>
      </w:r>
    </w:p>
    <w:p w:rsidR="00856F2D" w:rsidRDefault="00AF023E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2137-37-26-10</w:t>
      </w:r>
    </w:p>
    <w:p w:rsidR="00856F2D" w:rsidRDefault="00AF02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U Đurđevcu, </w:t>
      </w:r>
      <w:r>
        <w:rPr>
          <w:rFonts w:ascii="Times New Roman" w:hAnsi="Times New Roman"/>
          <w:noProof/>
          <w:sz w:val="24"/>
        </w:rPr>
        <w:t xml:space="preserve">2. listopada </w:t>
      </w:r>
      <w:r>
        <w:rPr>
          <w:rFonts w:ascii="Times New Roman" w:hAnsi="Times New Roman"/>
          <w:sz w:val="24"/>
        </w:rPr>
        <w:t>2026.</w:t>
      </w:r>
    </w:p>
    <w:p w:rsidR="00856F2D" w:rsidRDefault="00856F2D">
      <w:pPr>
        <w:spacing w:before="240" w:after="0" w:line="240" w:lineRule="auto"/>
        <w:rPr>
          <w:rFonts w:ascii="Times New Roman" w:hAnsi="Times New Roman"/>
        </w:rPr>
      </w:pPr>
    </w:p>
    <w:p w:rsidR="00856F2D" w:rsidRDefault="00AF023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Na temelju članaka 45., 46. i 47. Statuta Osnovne škole Đurđevac</w:t>
      </w:r>
    </w:p>
    <w:p w:rsidR="00856F2D" w:rsidRDefault="00856F2D">
      <w:pPr>
        <w:spacing w:line="240" w:lineRule="auto"/>
        <w:jc w:val="center"/>
        <w:rPr>
          <w:rFonts w:ascii="Times New Roman" w:hAnsi="Times New Roman"/>
        </w:rPr>
      </w:pPr>
    </w:p>
    <w:p w:rsidR="00856F2D" w:rsidRDefault="00AF023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856F2D" w:rsidRDefault="00AF023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S A Z I V A M</w:t>
      </w:r>
    </w:p>
    <w:p w:rsidR="00856F2D" w:rsidRDefault="00AF023E">
      <w:pPr>
        <w:tabs>
          <w:tab w:val="left" w:pos="765"/>
          <w:tab w:val="center" w:pos="4535"/>
        </w:tabs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18. sjednicu Školskog odbora OSNOVNE ŠKOLE ĐURĐEVAC </w:t>
      </w:r>
    </w:p>
    <w:p w:rsidR="00856F2D" w:rsidRDefault="00AF023E">
      <w:pPr>
        <w:tabs>
          <w:tab w:val="left" w:pos="765"/>
          <w:tab w:val="center" w:pos="4535"/>
        </w:tabs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856F2D" w:rsidRDefault="00856F2D">
      <w:pPr>
        <w:spacing w:line="240" w:lineRule="auto"/>
        <w:rPr>
          <w:rFonts w:ascii="Times New Roman" w:hAnsi="Times New Roman"/>
        </w:rPr>
      </w:pPr>
    </w:p>
    <w:p w:rsidR="00856F2D" w:rsidRDefault="00AF023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Sjednica će se održati dana </w:t>
      </w:r>
      <w:r>
        <w:rPr>
          <w:rFonts w:ascii="Times New Roman" w:hAnsi="Times New Roman"/>
          <w:b/>
          <w:u w:val="single"/>
        </w:rPr>
        <w:t>7. 10. 2026</w:t>
      </w:r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</w:rPr>
        <w:t xml:space="preserve"> godine u </w:t>
      </w:r>
      <w:r>
        <w:rPr>
          <w:rFonts w:ascii="Times New Roman" w:hAnsi="Times New Roman"/>
          <w:b/>
          <w:u w:val="single"/>
        </w:rPr>
        <w:t>11,50</w:t>
      </w:r>
      <w:r>
        <w:rPr>
          <w:rFonts w:ascii="Times New Roman" w:hAnsi="Times New Roman"/>
        </w:rPr>
        <w:t xml:space="preserve"> sati u prostoru Osnovne škole Đurđevac.</w:t>
      </w:r>
    </w:p>
    <w:p w:rsidR="00856F2D" w:rsidRDefault="00AF023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856F2D" w:rsidRDefault="00AF023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 sjednicu predlažem sljedeći</w:t>
      </w:r>
    </w:p>
    <w:p w:rsidR="00856F2D" w:rsidRDefault="00856F2D">
      <w:pPr>
        <w:spacing w:line="240" w:lineRule="auto"/>
        <w:rPr>
          <w:rFonts w:ascii="Times New Roman" w:hAnsi="Times New Roman"/>
        </w:rPr>
      </w:pPr>
    </w:p>
    <w:p w:rsidR="00856F2D" w:rsidRDefault="00AF023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D N E V N I   R E D :</w:t>
      </w:r>
    </w:p>
    <w:p w:rsidR="00856F2D" w:rsidRDefault="00AF023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856F2D" w:rsidRDefault="00AF02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</w:rPr>
        <w:t>1.Usvajanje zapisnika sa 17. sjednice Školskog odbora,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2.Usvajanje Izvješća o stanju sigurnosti, provođenju preventivnih programa i mjerama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poduzetim u cilju zaštite prava učenika za II. polugodište školske 2025./26. godine,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3.Donošenje odluke o usvajanju Izvješća o realizaciji Godišnjeg plana i programa rada za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školsku 2025./26.godinu,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4.Donošenje odluke o usvajanju Izvješća o radu Školskog sportskog društva „Mladost“ za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školsku 2025./26. 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5.Donošenje od</w:t>
      </w:r>
      <w:r>
        <w:rPr>
          <w:rFonts w:ascii="Times New Roman" w:hAnsi="Times New Roman"/>
        </w:rPr>
        <w:t>luke o imenovanju voditelja Školskog sportskog društva „Mladost“ za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školsku 2026./27. 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6.Donošenje odluke o imenovanju voditelja Učeničke zadruge Mravlji lav za školsku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2026./27. 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7.Donošenje Školskog kurikuluma za školsku 2026.</w:t>
      </w:r>
      <w:r>
        <w:rPr>
          <w:rFonts w:ascii="Times New Roman" w:hAnsi="Times New Roman"/>
        </w:rPr>
        <w:t>/27. 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8.Donošenje Godišnjeg plana i programa rada za školsku 2026./27. godinu,</w:t>
      </w:r>
    </w:p>
    <w:p w:rsidR="00856F2D" w:rsidRDefault="00AF023E">
      <w:p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9.Razno.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p w:rsidR="00856F2D" w:rsidRDefault="00AF023E">
      <w:pPr>
        <w:tabs>
          <w:tab w:val="left" w:pos="5517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Predsjednica Školskog odbora:</w:t>
      </w:r>
    </w:p>
    <w:p w:rsidR="00856F2D" w:rsidRDefault="00AF023E">
      <w:pPr>
        <w:tabs>
          <w:tab w:val="left" w:pos="6377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                                    </w:t>
      </w:r>
      <w:r>
        <w:rPr>
          <w:rFonts w:ascii="Times New Roman" w:hAnsi="Times New Roman"/>
        </w:rPr>
        <w:t xml:space="preserve">Antonela </w:t>
      </w:r>
      <w:proofErr w:type="spellStart"/>
      <w:r>
        <w:rPr>
          <w:rFonts w:ascii="Times New Roman" w:hAnsi="Times New Roman"/>
        </w:rPr>
        <w:t>Carek</w:t>
      </w:r>
      <w:proofErr w:type="spellEnd"/>
      <w:r>
        <w:rPr>
          <w:rFonts w:ascii="Times New Roman" w:hAnsi="Times New Roman"/>
        </w:rPr>
        <w:t>, v.r.</w:t>
      </w:r>
    </w:p>
    <w:p w:rsidR="00856F2D" w:rsidRDefault="00856F2D">
      <w:pPr>
        <w:tabs>
          <w:tab w:val="left" w:pos="5310"/>
        </w:tabs>
        <w:spacing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p w:rsidR="00856F2D" w:rsidRDefault="00856F2D">
      <w:pPr>
        <w:spacing w:after="0" w:line="240" w:lineRule="auto"/>
        <w:rPr>
          <w:rFonts w:ascii="Times New Roman" w:hAnsi="Times New Roman"/>
          <w:b/>
        </w:rPr>
      </w:pPr>
    </w:p>
    <w:p w:rsidR="00856F2D" w:rsidRDefault="00856F2D">
      <w:pPr>
        <w:spacing w:after="0" w:line="240" w:lineRule="auto"/>
        <w:rPr>
          <w:rFonts w:ascii="Times New Roman" w:hAnsi="Times New Roman"/>
          <w:b/>
        </w:rPr>
      </w:pPr>
    </w:p>
    <w:p w:rsidR="00856F2D" w:rsidRDefault="00AF023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DOSTAVITI:</w:t>
      </w:r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 xml:space="preserve">1. Antonela </w:t>
      </w:r>
      <w:proofErr w:type="spellStart"/>
      <w:r>
        <w:rPr>
          <w:rFonts w:ascii="Times New Roman" w:hAnsi="Times New Roman"/>
          <w:sz w:val="24"/>
        </w:rPr>
        <w:t>Carek</w:t>
      </w:r>
      <w:proofErr w:type="spellEnd"/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Senka </w:t>
      </w:r>
      <w:proofErr w:type="spellStart"/>
      <w:r>
        <w:rPr>
          <w:rFonts w:ascii="Times New Roman" w:hAnsi="Times New Roman"/>
          <w:sz w:val="24"/>
        </w:rPr>
        <w:t>Pavešić</w:t>
      </w:r>
      <w:proofErr w:type="spellEnd"/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Nikola </w:t>
      </w:r>
      <w:proofErr w:type="spellStart"/>
      <w:r>
        <w:rPr>
          <w:rFonts w:ascii="Times New Roman" w:hAnsi="Times New Roman"/>
          <w:sz w:val="24"/>
        </w:rPr>
        <w:t>Mihočka</w:t>
      </w:r>
      <w:proofErr w:type="spellEnd"/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Jelena Kokotić</w:t>
      </w:r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Maja Hrvatić Padovan</w:t>
      </w:r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Jasna Horvat Vlahović</w:t>
      </w:r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Gabriela Kralj </w:t>
      </w:r>
      <w:proofErr w:type="spellStart"/>
      <w:r>
        <w:rPr>
          <w:rFonts w:ascii="Times New Roman" w:hAnsi="Times New Roman"/>
          <w:sz w:val="24"/>
        </w:rPr>
        <w:t>Bartovčak</w:t>
      </w:r>
      <w:proofErr w:type="spellEnd"/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Danijel Domišljanović</w:t>
      </w:r>
    </w:p>
    <w:p w:rsidR="00856F2D" w:rsidRDefault="00AF02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Jadranka </w:t>
      </w:r>
      <w:proofErr w:type="spellStart"/>
      <w:r>
        <w:rPr>
          <w:rFonts w:ascii="Times New Roman" w:hAnsi="Times New Roman"/>
          <w:sz w:val="24"/>
        </w:rPr>
        <w:t>Švaco</w:t>
      </w:r>
      <w:proofErr w:type="spellEnd"/>
    </w:p>
    <w:p w:rsidR="00856F2D" w:rsidRDefault="00856F2D">
      <w:pPr>
        <w:spacing w:after="0" w:line="240" w:lineRule="auto"/>
        <w:rPr>
          <w:rFonts w:ascii="Times New Roman" w:hAnsi="Times New Roman"/>
        </w:rPr>
      </w:pPr>
    </w:p>
    <w:sectPr w:rsidR="00856F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23E" w:rsidRDefault="00AF023E">
      <w:pPr>
        <w:spacing w:after="0" w:line="240" w:lineRule="auto"/>
      </w:pPr>
      <w:r>
        <w:separator/>
      </w:r>
    </w:p>
  </w:endnote>
  <w:endnote w:type="continuationSeparator" w:id="0">
    <w:p w:rsidR="00AF023E" w:rsidRDefault="00AF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856F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856F2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856F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23E" w:rsidRDefault="00AF023E">
      <w:pPr>
        <w:spacing w:after="0" w:line="240" w:lineRule="auto"/>
      </w:pPr>
      <w:r>
        <w:separator/>
      </w:r>
    </w:p>
  </w:footnote>
  <w:footnote w:type="continuationSeparator" w:id="0">
    <w:p w:rsidR="00AF023E" w:rsidRDefault="00AF0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856F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AF023E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>
          <wp:extent cx="685800" cy="6858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F2D" w:rsidRDefault="00AF023E">
    <w:pPr>
      <w:pStyle w:val="Zaglavlje"/>
      <w:tabs>
        <w:tab w:val="clear" w:pos="4536"/>
        <w:tab w:val="clear" w:pos="9072"/>
        <w:tab w:val="left" w:pos="7824"/>
      </w:tabs>
    </w:pPr>
    <w:r>
      <w:t xml:space="preserve">                 </w:t>
    </w:r>
    <w:r>
      <w:rPr>
        <w:noProof/>
      </w:rPr>
      <w:t xml:space="preserve"> </w:t>
    </w:r>
    <w:r>
      <w:rPr>
        <w:noProof/>
      </w:rPr>
      <w:drawing>
        <wp:inline distT="0" distB="0" distL="0" distR="0">
          <wp:extent cx="469265" cy="54229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926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828675" cy="8286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</w:t>
    </w:r>
    <w:r>
      <w:rPr>
        <w:noProof/>
      </w:rPr>
      <w:drawing>
        <wp:inline distT="0" distB="0" distL="0" distR="0">
          <wp:extent cx="685800" cy="68580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2D"/>
    <w:rsid w:val="00856F2D"/>
    <w:rsid w:val="008F187B"/>
    <w:rsid w:val="00A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3B700-8982-4EEE-93E2-84CA7B29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Dautanec Jančijev</dc:creator>
  <cp:keywords/>
  <dc:description/>
  <cp:lastModifiedBy>Darija Dautanec Jančijev</cp:lastModifiedBy>
  <cp:revision>2</cp:revision>
  <dcterms:created xsi:type="dcterms:W3CDTF">2026-10-02T13:17:00Z</dcterms:created>
  <dcterms:modified xsi:type="dcterms:W3CDTF">2026-10-02T13:17:00Z</dcterms:modified>
</cp:coreProperties>
</file>