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113D0F" w14:textId="10E810ED" w:rsidR="00986B79" w:rsidRPr="00757EAD" w:rsidRDefault="0019190E" w:rsidP="0035620F">
      <w:pPr>
        <w:jc w:val="center"/>
        <w:rPr>
          <w:b/>
          <w:sz w:val="28"/>
        </w:rPr>
      </w:pPr>
      <w:bookmarkStart w:id="0" w:name="_GoBack"/>
      <w:bookmarkEnd w:id="0"/>
      <w:r w:rsidRPr="00757EAD">
        <w:rPr>
          <w:b/>
          <w:sz w:val="28"/>
        </w:rPr>
        <w:t xml:space="preserve">POZIV NA </w:t>
      </w:r>
      <w:r w:rsidR="00BF5284">
        <w:rPr>
          <w:b/>
          <w:sz w:val="28"/>
        </w:rPr>
        <w:t xml:space="preserve">PROCJENU ODNOSNO </w:t>
      </w:r>
      <w:r w:rsidR="00DE3D7D">
        <w:rPr>
          <w:b/>
          <w:sz w:val="28"/>
        </w:rPr>
        <w:t xml:space="preserve">TESTIRANJE KANDIDATA </w:t>
      </w:r>
    </w:p>
    <w:p w14:paraId="56704082" w14:textId="4AA997EA" w:rsidR="00B74B19" w:rsidRPr="00094852" w:rsidRDefault="00BF5284" w:rsidP="00094852">
      <w:pPr>
        <w:jc w:val="both"/>
        <w:rPr>
          <w:sz w:val="24"/>
        </w:rPr>
      </w:pPr>
      <w:r w:rsidRPr="00094852">
        <w:rPr>
          <w:sz w:val="24"/>
        </w:rPr>
        <w:t xml:space="preserve">PROCJENA ODNOSNO </w:t>
      </w:r>
      <w:r w:rsidR="006548F6" w:rsidRPr="00094852">
        <w:rPr>
          <w:sz w:val="24"/>
        </w:rPr>
        <w:t>TESTIRANJE KANDIDA</w:t>
      </w:r>
      <w:r w:rsidRPr="00094852">
        <w:rPr>
          <w:sz w:val="24"/>
        </w:rPr>
        <w:t>TA U POSTUPKU NATJEČAJA ZA RADNO MJESTO</w:t>
      </w:r>
      <w:r w:rsidR="006548F6" w:rsidRPr="00094852">
        <w:rPr>
          <w:sz w:val="24"/>
        </w:rPr>
        <w:t xml:space="preserve"> </w:t>
      </w:r>
      <w:r w:rsidR="001D1BE9" w:rsidRPr="00094852">
        <w:rPr>
          <w:sz w:val="24"/>
        </w:rPr>
        <w:t>UČITELJ/ICA INFORMATIKE, 1</w:t>
      </w:r>
      <w:r w:rsidR="006548F6" w:rsidRPr="00094852">
        <w:rPr>
          <w:sz w:val="24"/>
        </w:rPr>
        <w:t xml:space="preserve"> IZVRŠITELJ NA </w:t>
      </w:r>
      <w:r w:rsidRPr="00094852">
        <w:rPr>
          <w:sz w:val="24"/>
        </w:rPr>
        <w:t xml:space="preserve">ODREĐENO </w:t>
      </w:r>
      <w:r w:rsidR="00660DF4" w:rsidRPr="00094852">
        <w:rPr>
          <w:sz w:val="24"/>
        </w:rPr>
        <w:t>PUNO RADNO VRIJEME, 40</w:t>
      </w:r>
      <w:r w:rsidR="006548F6" w:rsidRPr="00094852">
        <w:rPr>
          <w:sz w:val="24"/>
        </w:rPr>
        <w:t xml:space="preserve"> SATI UKUPNOG </w:t>
      </w:r>
      <w:r w:rsidRPr="00094852">
        <w:rPr>
          <w:sz w:val="24"/>
        </w:rPr>
        <w:t>TJEDNOG RADNOG VREMENA,</w:t>
      </w:r>
      <w:r w:rsidR="001D1BE9" w:rsidRPr="00094852">
        <w:rPr>
          <w:sz w:val="24"/>
        </w:rPr>
        <w:t xml:space="preserve"> ZAMJENA, MJESTO RADA U SJEDIŠTU POSLODAVCA, A PO POTREBI I IZVAN SJEDIŠTA POSLODAVCA</w:t>
      </w:r>
      <w:r w:rsidR="00660DF4" w:rsidRPr="00094852">
        <w:rPr>
          <w:sz w:val="24"/>
        </w:rPr>
        <w:t xml:space="preserve">, </w:t>
      </w:r>
      <w:r w:rsidR="006548F6" w:rsidRPr="00094852">
        <w:rPr>
          <w:sz w:val="24"/>
        </w:rPr>
        <w:t xml:space="preserve">KOJI JE OBJAVLJEN  DANA </w:t>
      </w:r>
      <w:r w:rsidR="00440D93" w:rsidRPr="00094852">
        <w:rPr>
          <w:sz w:val="24"/>
        </w:rPr>
        <w:t>3.2</w:t>
      </w:r>
      <w:r w:rsidR="001D1BE9" w:rsidRPr="00094852">
        <w:rPr>
          <w:sz w:val="24"/>
        </w:rPr>
        <w:t>.2022</w:t>
      </w:r>
      <w:r w:rsidR="006548F6" w:rsidRPr="00094852">
        <w:rPr>
          <w:sz w:val="24"/>
        </w:rPr>
        <w:t>. GODINE NA MREŽNOJ STRANICI I OGLA</w:t>
      </w:r>
      <w:r w:rsidR="005739B4" w:rsidRPr="00094852">
        <w:rPr>
          <w:sz w:val="24"/>
        </w:rPr>
        <w:t>SNOJ PLOČI OSNOVNE ŠKOLE ĐURĐEVAC</w:t>
      </w:r>
      <w:r w:rsidR="006548F6" w:rsidRPr="00094852">
        <w:rPr>
          <w:sz w:val="24"/>
        </w:rPr>
        <w:t xml:space="preserve"> TE NA MREŽNOJ STRANICI I OGLASNOJ PLOČI HRVATSKOG ZAVODA ZA ZAPOŠLJAVANJE</w:t>
      </w:r>
    </w:p>
    <w:p w14:paraId="3971E426" w14:textId="77777777" w:rsidR="00C94A27" w:rsidRPr="00C94A27" w:rsidRDefault="00C94A27" w:rsidP="00C94A27">
      <w:pPr>
        <w:pStyle w:val="Odlomakpopisa"/>
        <w:ind w:left="1080"/>
        <w:jc w:val="both"/>
        <w:rPr>
          <w:sz w:val="24"/>
        </w:rPr>
      </w:pPr>
    </w:p>
    <w:p w14:paraId="036B5E59" w14:textId="09211C01" w:rsidR="001357B4" w:rsidRPr="001357B4" w:rsidRDefault="00660DF4" w:rsidP="001357B4">
      <w:pPr>
        <w:jc w:val="center"/>
        <w:rPr>
          <w:b/>
          <w:sz w:val="24"/>
        </w:rPr>
      </w:pPr>
      <w:r>
        <w:rPr>
          <w:b/>
          <w:sz w:val="24"/>
        </w:rPr>
        <w:t xml:space="preserve">ODRŽAT ĆE SE DANA </w:t>
      </w:r>
      <w:r w:rsidR="00274479">
        <w:rPr>
          <w:b/>
          <w:sz w:val="24"/>
        </w:rPr>
        <w:t>1</w:t>
      </w:r>
      <w:r w:rsidR="006E7360">
        <w:rPr>
          <w:b/>
          <w:sz w:val="24"/>
        </w:rPr>
        <w:t>3.</w:t>
      </w:r>
      <w:r w:rsidR="007E6CB1">
        <w:rPr>
          <w:b/>
          <w:sz w:val="24"/>
        </w:rPr>
        <w:t>4</w:t>
      </w:r>
      <w:r w:rsidR="00323A4E">
        <w:rPr>
          <w:b/>
          <w:sz w:val="24"/>
        </w:rPr>
        <w:t>.</w:t>
      </w:r>
      <w:r w:rsidR="007E6CB1">
        <w:rPr>
          <w:b/>
          <w:sz w:val="24"/>
        </w:rPr>
        <w:t>2022</w:t>
      </w:r>
      <w:r w:rsidR="001357B4" w:rsidRPr="001357B4">
        <w:rPr>
          <w:b/>
          <w:sz w:val="24"/>
        </w:rPr>
        <w:t>. GODINE PREMA NIŽE NAVEDENOM RASPOREDU</w:t>
      </w:r>
    </w:p>
    <w:p w14:paraId="5C324E06" w14:textId="3FFBFF56" w:rsidR="0035620F" w:rsidRDefault="001357B4" w:rsidP="005C2333">
      <w:pPr>
        <w:jc w:val="center"/>
        <w:rPr>
          <w:b/>
          <w:sz w:val="24"/>
        </w:rPr>
      </w:pPr>
      <w:r w:rsidRPr="001357B4">
        <w:rPr>
          <w:b/>
          <w:sz w:val="24"/>
        </w:rPr>
        <w:t>U OSNOVNOJ ŠKOLI ĐURĐ</w:t>
      </w:r>
      <w:r>
        <w:rPr>
          <w:b/>
          <w:sz w:val="24"/>
        </w:rPr>
        <w:t>EVAC, BASARIČEKOVA 5/D, ĐURĐEVAC</w:t>
      </w:r>
    </w:p>
    <w:p w14:paraId="417F6853" w14:textId="77777777" w:rsidR="005C2333" w:rsidRDefault="005C2333" w:rsidP="005C2333">
      <w:pPr>
        <w:jc w:val="center"/>
        <w:rPr>
          <w:b/>
          <w:sz w:val="24"/>
        </w:rPr>
      </w:pPr>
    </w:p>
    <w:p w14:paraId="5C6DE93F" w14:textId="1E084C3D" w:rsidR="00B24AAF" w:rsidRDefault="0079463E" w:rsidP="00B24AAF">
      <w:pPr>
        <w:pStyle w:val="Odlomakpopisa"/>
        <w:numPr>
          <w:ilvl w:val="0"/>
          <w:numId w:val="6"/>
        </w:numPr>
        <w:rPr>
          <w:b/>
          <w:sz w:val="24"/>
        </w:rPr>
      </w:pPr>
      <w:r>
        <w:rPr>
          <w:b/>
          <w:sz w:val="24"/>
        </w:rPr>
        <w:t>Usmena procjena odnosno</w:t>
      </w:r>
      <w:r w:rsidR="00B24AAF">
        <w:rPr>
          <w:b/>
          <w:sz w:val="24"/>
        </w:rPr>
        <w:t xml:space="preserve"> test</w:t>
      </w:r>
      <w:r w:rsidR="00D51943">
        <w:rPr>
          <w:b/>
          <w:sz w:val="24"/>
        </w:rPr>
        <w:t xml:space="preserve">iranje </w:t>
      </w:r>
      <w:r>
        <w:rPr>
          <w:b/>
          <w:sz w:val="24"/>
        </w:rPr>
        <w:t>iz područja: stručno-pedagoške i metodičke kompetencije</w:t>
      </w:r>
    </w:p>
    <w:p w14:paraId="23A01BD5" w14:textId="77777777" w:rsidR="00F431F1" w:rsidRPr="00B24AAF" w:rsidRDefault="00F431F1" w:rsidP="00F431F1">
      <w:pPr>
        <w:pStyle w:val="Odlomakpopisa"/>
        <w:rPr>
          <w:b/>
          <w:sz w:val="24"/>
        </w:rPr>
      </w:pPr>
    </w:p>
    <w:p w14:paraId="02BDA1FC" w14:textId="4FD22014" w:rsidR="005C2333" w:rsidRPr="00C40AD3" w:rsidRDefault="001357B4" w:rsidP="00C40AD3">
      <w:pPr>
        <w:rPr>
          <w:b/>
          <w:sz w:val="24"/>
        </w:rPr>
      </w:pPr>
      <w:r>
        <w:rPr>
          <w:b/>
          <w:sz w:val="24"/>
        </w:rPr>
        <w:t xml:space="preserve">Na </w:t>
      </w:r>
      <w:r w:rsidR="00D94D5E">
        <w:rPr>
          <w:b/>
          <w:sz w:val="24"/>
        </w:rPr>
        <w:t xml:space="preserve">procjenu odnosno </w:t>
      </w:r>
      <w:r>
        <w:rPr>
          <w:b/>
          <w:sz w:val="24"/>
        </w:rPr>
        <w:t>testiranje se pozivaju sljedeći kandidati</w:t>
      </w:r>
      <w:r w:rsidR="00C73435">
        <w:rPr>
          <w:b/>
          <w:sz w:val="24"/>
        </w:rPr>
        <w:t>, a isti su pravodobno dostavili potpunu prijavu sa svim prilozima odnosno ispravama i ispunjavaju</w:t>
      </w:r>
      <w:r w:rsidR="00395942">
        <w:rPr>
          <w:b/>
          <w:sz w:val="24"/>
        </w:rPr>
        <w:t xml:space="preserve"> uvjete n</w:t>
      </w:r>
      <w:r w:rsidR="00C73435">
        <w:rPr>
          <w:b/>
          <w:sz w:val="24"/>
        </w:rPr>
        <w:t>atječaja</w:t>
      </w:r>
      <w:r w:rsidR="00A57442">
        <w:rPr>
          <w:b/>
          <w:sz w:val="24"/>
        </w:rPr>
        <w:t>: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3318"/>
        <w:gridCol w:w="1019"/>
      </w:tblGrid>
      <w:tr w:rsidR="001357B4" w:rsidRPr="00757EAD" w14:paraId="3F667F2E" w14:textId="77777777" w:rsidTr="00007812">
        <w:trPr>
          <w:trHeight w:val="866"/>
          <w:jc w:val="center"/>
        </w:trPr>
        <w:tc>
          <w:tcPr>
            <w:tcW w:w="1129" w:type="dxa"/>
            <w:shd w:val="clear" w:color="auto" w:fill="9CC2E5" w:themeFill="accent5" w:themeFillTint="99"/>
            <w:hideMark/>
          </w:tcPr>
          <w:p w14:paraId="3D262148" w14:textId="77777777" w:rsidR="001357B4" w:rsidRPr="00757EAD" w:rsidRDefault="001357B4">
            <w:pPr>
              <w:rPr>
                <w:b/>
                <w:bCs/>
                <w:sz w:val="24"/>
              </w:rPr>
            </w:pPr>
            <w:r w:rsidRPr="00757EAD">
              <w:rPr>
                <w:b/>
                <w:bCs/>
                <w:sz w:val="24"/>
              </w:rPr>
              <w:t>REDNI BROJ</w:t>
            </w:r>
          </w:p>
        </w:tc>
        <w:tc>
          <w:tcPr>
            <w:tcW w:w="3318" w:type="dxa"/>
            <w:shd w:val="clear" w:color="auto" w:fill="9CC2E5" w:themeFill="accent5" w:themeFillTint="99"/>
            <w:noWrap/>
            <w:hideMark/>
          </w:tcPr>
          <w:p w14:paraId="7AD797B3" w14:textId="77777777" w:rsidR="001357B4" w:rsidRPr="00757EAD" w:rsidRDefault="001357B4">
            <w:pPr>
              <w:rPr>
                <w:b/>
                <w:bCs/>
                <w:sz w:val="24"/>
              </w:rPr>
            </w:pPr>
            <w:r w:rsidRPr="00757EAD">
              <w:rPr>
                <w:b/>
                <w:bCs/>
                <w:sz w:val="24"/>
              </w:rPr>
              <w:t>IME I PREZIME</w:t>
            </w:r>
          </w:p>
        </w:tc>
        <w:tc>
          <w:tcPr>
            <w:tcW w:w="1019" w:type="dxa"/>
            <w:shd w:val="clear" w:color="auto" w:fill="9CC2E5" w:themeFill="accent5" w:themeFillTint="99"/>
            <w:noWrap/>
            <w:hideMark/>
          </w:tcPr>
          <w:p w14:paraId="2A23EDCC" w14:textId="23605BC2" w:rsidR="00150117" w:rsidRDefault="001357B4">
            <w:pPr>
              <w:rPr>
                <w:b/>
                <w:bCs/>
                <w:sz w:val="24"/>
              </w:rPr>
            </w:pPr>
            <w:r w:rsidRPr="00757EAD">
              <w:rPr>
                <w:b/>
                <w:bCs/>
                <w:sz w:val="24"/>
              </w:rPr>
              <w:t>TERMIN</w:t>
            </w:r>
          </w:p>
          <w:p w14:paraId="42ACF612" w14:textId="77777777" w:rsidR="001357B4" w:rsidRPr="00150117" w:rsidRDefault="001357B4" w:rsidP="00150117">
            <w:pPr>
              <w:rPr>
                <w:sz w:val="24"/>
              </w:rPr>
            </w:pPr>
          </w:p>
        </w:tc>
      </w:tr>
      <w:tr w:rsidR="001357B4" w:rsidRPr="00757EAD" w14:paraId="224F5E2D" w14:textId="77777777" w:rsidTr="00007812">
        <w:trPr>
          <w:trHeight w:val="441"/>
          <w:jc w:val="center"/>
        </w:trPr>
        <w:tc>
          <w:tcPr>
            <w:tcW w:w="1129" w:type="dxa"/>
            <w:noWrap/>
            <w:hideMark/>
          </w:tcPr>
          <w:p w14:paraId="5A29D9E8" w14:textId="77777777" w:rsidR="001357B4" w:rsidRPr="00757EAD" w:rsidRDefault="001357B4" w:rsidP="00CA542B">
            <w:pPr>
              <w:rPr>
                <w:sz w:val="24"/>
              </w:rPr>
            </w:pPr>
            <w:r w:rsidRPr="00757EAD">
              <w:rPr>
                <w:sz w:val="24"/>
              </w:rPr>
              <w:t>1.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97D17" w14:textId="718ECDF1" w:rsidR="001357B4" w:rsidRPr="00757EAD" w:rsidRDefault="00384FAF" w:rsidP="00CA542B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L.S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19" w:type="dxa"/>
          </w:tcPr>
          <w:p w14:paraId="0403D6AD" w14:textId="77F7B4D3" w:rsidR="001357B4" w:rsidRPr="00757EAD" w:rsidRDefault="00274479" w:rsidP="00CA542B">
            <w:pPr>
              <w:rPr>
                <w:sz w:val="24"/>
              </w:rPr>
            </w:pPr>
            <w:r>
              <w:rPr>
                <w:sz w:val="24"/>
              </w:rPr>
              <w:t>12,20</w:t>
            </w:r>
          </w:p>
        </w:tc>
      </w:tr>
      <w:tr w:rsidR="001357B4" w:rsidRPr="00757EAD" w14:paraId="08B8C189" w14:textId="77777777" w:rsidTr="00007812">
        <w:trPr>
          <w:trHeight w:val="418"/>
          <w:jc w:val="center"/>
        </w:trPr>
        <w:tc>
          <w:tcPr>
            <w:tcW w:w="1129" w:type="dxa"/>
            <w:noWrap/>
            <w:hideMark/>
          </w:tcPr>
          <w:p w14:paraId="59DCA815" w14:textId="77777777" w:rsidR="001357B4" w:rsidRPr="00757EAD" w:rsidRDefault="001357B4" w:rsidP="00CA542B">
            <w:pPr>
              <w:rPr>
                <w:sz w:val="24"/>
              </w:rPr>
            </w:pPr>
            <w:r w:rsidRPr="00757EAD">
              <w:rPr>
                <w:sz w:val="24"/>
              </w:rPr>
              <w:t>2.</w:t>
            </w:r>
          </w:p>
        </w:tc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90F44" w14:textId="55483B5A" w:rsidR="001357B4" w:rsidRPr="00757EAD" w:rsidRDefault="00384FAF" w:rsidP="00CA542B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F.J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19" w:type="dxa"/>
          </w:tcPr>
          <w:p w14:paraId="40B206B9" w14:textId="77B98418" w:rsidR="001357B4" w:rsidRPr="00757EAD" w:rsidRDefault="00274479" w:rsidP="00CA542B">
            <w:pPr>
              <w:rPr>
                <w:sz w:val="24"/>
              </w:rPr>
            </w:pPr>
            <w:r>
              <w:rPr>
                <w:sz w:val="24"/>
              </w:rPr>
              <w:t>12,30</w:t>
            </w:r>
          </w:p>
        </w:tc>
      </w:tr>
    </w:tbl>
    <w:p w14:paraId="1545AFEA" w14:textId="77777777" w:rsidR="00FC31C2" w:rsidRDefault="00FC31C2" w:rsidP="00631208">
      <w:pPr>
        <w:jc w:val="both"/>
        <w:rPr>
          <w:b/>
          <w:sz w:val="24"/>
        </w:rPr>
      </w:pPr>
    </w:p>
    <w:p w14:paraId="65482696" w14:textId="77777777" w:rsidR="00094852" w:rsidRDefault="0019190E" w:rsidP="00094852">
      <w:pPr>
        <w:jc w:val="both"/>
        <w:rPr>
          <w:sz w:val="24"/>
        </w:rPr>
      </w:pPr>
      <w:r w:rsidRPr="00757EAD">
        <w:rPr>
          <w:sz w:val="24"/>
        </w:rPr>
        <w:t>Kandi</w:t>
      </w:r>
      <w:r w:rsidR="001C1752">
        <w:rPr>
          <w:sz w:val="24"/>
        </w:rPr>
        <w:t xml:space="preserve">dati koji su pozvani na </w:t>
      </w:r>
      <w:r w:rsidR="00D94D5E">
        <w:rPr>
          <w:sz w:val="24"/>
        </w:rPr>
        <w:t xml:space="preserve">procjenu odnosno </w:t>
      </w:r>
      <w:r w:rsidR="001C1752">
        <w:rPr>
          <w:sz w:val="24"/>
        </w:rPr>
        <w:t>testiranje</w:t>
      </w:r>
      <w:r w:rsidRPr="00757EAD">
        <w:rPr>
          <w:sz w:val="24"/>
        </w:rPr>
        <w:t xml:space="preserve"> obvezni su sa sobom ponijet</w:t>
      </w:r>
      <w:r w:rsidR="005620DF">
        <w:rPr>
          <w:sz w:val="24"/>
        </w:rPr>
        <w:t>i osobnu iskaznicu ili drugu identifikacijsku javnu ispravu na temelju koje se utvrđuje identitet kandidata</w:t>
      </w:r>
      <w:r w:rsidRPr="00757EAD">
        <w:rPr>
          <w:sz w:val="24"/>
        </w:rPr>
        <w:t>.</w:t>
      </w:r>
    </w:p>
    <w:p w14:paraId="4FD9F939" w14:textId="1BFD2568" w:rsidR="0019190E" w:rsidRDefault="0019190E" w:rsidP="00094852">
      <w:pPr>
        <w:jc w:val="both"/>
        <w:rPr>
          <w:sz w:val="24"/>
        </w:rPr>
      </w:pPr>
      <w:r w:rsidRPr="00757EAD">
        <w:rPr>
          <w:sz w:val="24"/>
        </w:rPr>
        <w:t>Kandidat</w:t>
      </w:r>
      <w:r w:rsidR="003E2BF3">
        <w:rPr>
          <w:sz w:val="24"/>
        </w:rPr>
        <w:t xml:space="preserve">i koji se ne odazovu na </w:t>
      </w:r>
      <w:r w:rsidR="00D94D5E">
        <w:rPr>
          <w:sz w:val="24"/>
        </w:rPr>
        <w:t xml:space="preserve">procjenu odnosno </w:t>
      </w:r>
      <w:r w:rsidR="003E2BF3">
        <w:rPr>
          <w:sz w:val="24"/>
        </w:rPr>
        <w:t>testiranje</w:t>
      </w:r>
      <w:r w:rsidRPr="00757EAD">
        <w:rPr>
          <w:sz w:val="24"/>
        </w:rPr>
        <w:t xml:space="preserve"> smatrat će se da su od</w:t>
      </w:r>
      <w:r w:rsidR="00512C11">
        <w:rPr>
          <w:sz w:val="24"/>
        </w:rPr>
        <w:t>ustali od prijave na n</w:t>
      </w:r>
      <w:r w:rsidR="003E2BF3">
        <w:rPr>
          <w:sz w:val="24"/>
        </w:rPr>
        <w:t>atječaj</w:t>
      </w:r>
    </w:p>
    <w:p w14:paraId="3B85B47A" w14:textId="432598FC" w:rsidR="00CD7451" w:rsidRDefault="00AB7FC3" w:rsidP="00CD7451">
      <w:pPr>
        <w:spacing w:after="0"/>
        <w:jc w:val="right"/>
        <w:rPr>
          <w:b/>
          <w:sz w:val="24"/>
        </w:rPr>
      </w:pPr>
      <w:r>
        <w:rPr>
          <w:b/>
          <w:sz w:val="24"/>
        </w:rPr>
        <w:t>Povjerenstvo z</w:t>
      </w:r>
      <w:r w:rsidR="006644B2">
        <w:rPr>
          <w:b/>
          <w:sz w:val="24"/>
        </w:rPr>
        <w:t xml:space="preserve">a </w:t>
      </w:r>
      <w:r w:rsidR="00AF7361">
        <w:rPr>
          <w:b/>
          <w:sz w:val="24"/>
        </w:rPr>
        <w:t xml:space="preserve">procjenu i </w:t>
      </w:r>
      <w:r w:rsidR="006F5476">
        <w:rPr>
          <w:b/>
          <w:sz w:val="24"/>
        </w:rPr>
        <w:t>vrednovanje kandidata</w:t>
      </w:r>
    </w:p>
    <w:p w14:paraId="4CB8A371" w14:textId="57C2FB00" w:rsidR="004865A5" w:rsidRPr="006644B2" w:rsidRDefault="00C804D9" w:rsidP="004865A5">
      <w:pPr>
        <w:tabs>
          <w:tab w:val="left" w:pos="4020"/>
          <w:tab w:val="left" w:pos="5672"/>
        </w:tabs>
        <w:rPr>
          <w:sz w:val="24"/>
        </w:rPr>
      </w:pPr>
      <w:r>
        <w:rPr>
          <w:sz w:val="24"/>
        </w:rPr>
        <w:tab/>
        <w:t xml:space="preserve">        </w:t>
      </w:r>
      <w:r w:rsidR="00B708CD">
        <w:rPr>
          <w:sz w:val="24"/>
        </w:rPr>
        <w:tab/>
      </w:r>
    </w:p>
    <w:p w14:paraId="41FE26E3" w14:textId="46F75D39" w:rsidR="00B708CD" w:rsidRPr="006644B2" w:rsidRDefault="00B708CD" w:rsidP="00B708CD">
      <w:pPr>
        <w:tabs>
          <w:tab w:val="left" w:pos="2124"/>
          <w:tab w:val="left" w:pos="2832"/>
          <w:tab w:val="left" w:pos="3540"/>
          <w:tab w:val="left" w:pos="4248"/>
          <w:tab w:val="left" w:pos="4956"/>
        </w:tabs>
        <w:rPr>
          <w:sz w:val="24"/>
        </w:rPr>
      </w:pPr>
    </w:p>
    <w:sectPr w:rsidR="00B708CD" w:rsidRPr="006644B2" w:rsidSect="002A03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29D1"/>
    <w:multiLevelType w:val="hybridMultilevel"/>
    <w:tmpl w:val="4192F498"/>
    <w:lvl w:ilvl="0" w:tplc="D102D4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023207"/>
    <w:multiLevelType w:val="hybridMultilevel"/>
    <w:tmpl w:val="1054DC48"/>
    <w:lvl w:ilvl="0" w:tplc="5C7099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BA4297"/>
    <w:multiLevelType w:val="hybridMultilevel"/>
    <w:tmpl w:val="B246D3BE"/>
    <w:lvl w:ilvl="0" w:tplc="4B8248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E077C0"/>
    <w:multiLevelType w:val="hybridMultilevel"/>
    <w:tmpl w:val="02F02706"/>
    <w:lvl w:ilvl="0" w:tplc="E85CA99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3097F1B"/>
    <w:multiLevelType w:val="hybridMultilevel"/>
    <w:tmpl w:val="03B6B7E6"/>
    <w:lvl w:ilvl="0" w:tplc="66A40E7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8F4543"/>
    <w:multiLevelType w:val="hybridMultilevel"/>
    <w:tmpl w:val="E20A53B4"/>
    <w:lvl w:ilvl="0" w:tplc="666CCB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E972CB"/>
    <w:multiLevelType w:val="hybridMultilevel"/>
    <w:tmpl w:val="AC607112"/>
    <w:lvl w:ilvl="0" w:tplc="0DC0F91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0E"/>
    <w:rsid w:val="00007812"/>
    <w:rsid w:val="000675CE"/>
    <w:rsid w:val="00093A1A"/>
    <w:rsid w:val="00094852"/>
    <w:rsid w:val="000F004D"/>
    <w:rsid w:val="00120E40"/>
    <w:rsid w:val="001357B4"/>
    <w:rsid w:val="00150117"/>
    <w:rsid w:val="0019190E"/>
    <w:rsid w:val="001C1752"/>
    <w:rsid w:val="001D1BE9"/>
    <w:rsid w:val="001D5C5B"/>
    <w:rsid w:val="002065EF"/>
    <w:rsid w:val="00252405"/>
    <w:rsid w:val="00274479"/>
    <w:rsid w:val="0028048C"/>
    <w:rsid w:val="002A0327"/>
    <w:rsid w:val="003147AC"/>
    <w:rsid w:val="00323A4E"/>
    <w:rsid w:val="0035620F"/>
    <w:rsid w:val="00384FAF"/>
    <w:rsid w:val="00395942"/>
    <w:rsid w:val="003D2222"/>
    <w:rsid w:val="003E2BF3"/>
    <w:rsid w:val="003F34AE"/>
    <w:rsid w:val="003F4F4B"/>
    <w:rsid w:val="003F6052"/>
    <w:rsid w:val="00433D76"/>
    <w:rsid w:val="00434A01"/>
    <w:rsid w:val="00437FB4"/>
    <w:rsid w:val="00440D93"/>
    <w:rsid w:val="004865A5"/>
    <w:rsid w:val="004E3751"/>
    <w:rsid w:val="00512C11"/>
    <w:rsid w:val="00523706"/>
    <w:rsid w:val="0056174B"/>
    <w:rsid w:val="005620DF"/>
    <w:rsid w:val="005739B4"/>
    <w:rsid w:val="005C2333"/>
    <w:rsid w:val="00631208"/>
    <w:rsid w:val="006548F6"/>
    <w:rsid w:val="00660DF4"/>
    <w:rsid w:val="006644B2"/>
    <w:rsid w:val="006716A6"/>
    <w:rsid w:val="006856DD"/>
    <w:rsid w:val="006D4F8E"/>
    <w:rsid w:val="006E7360"/>
    <w:rsid w:val="006F5476"/>
    <w:rsid w:val="00725917"/>
    <w:rsid w:val="007476CF"/>
    <w:rsid w:val="00757EAD"/>
    <w:rsid w:val="0079463E"/>
    <w:rsid w:val="007C2190"/>
    <w:rsid w:val="007E6CB1"/>
    <w:rsid w:val="007E7249"/>
    <w:rsid w:val="00804069"/>
    <w:rsid w:val="00852100"/>
    <w:rsid w:val="00895162"/>
    <w:rsid w:val="008B1FFE"/>
    <w:rsid w:val="008C58B8"/>
    <w:rsid w:val="00952744"/>
    <w:rsid w:val="009702E4"/>
    <w:rsid w:val="00986B79"/>
    <w:rsid w:val="009A62B0"/>
    <w:rsid w:val="00A55406"/>
    <w:rsid w:val="00A57442"/>
    <w:rsid w:val="00A737E6"/>
    <w:rsid w:val="00A94A8D"/>
    <w:rsid w:val="00AA2D98"/>
    <w:rsid w:val="00AB7FC3"/>
    <w:rsid w:val="00AE172A"/>
    <w:rsid w:val="00AF7361"/>
    <w:rsid w:val="00B173E2"/>
    <w:rsid w:val="00B24AAF"/>
    <w:rsid w:val="00B708CD"/>
    <w:rsid w:val="00B74B19"/>
    <w:rsid w:val="00B903E1"/>
    <w:rsid w:val="00BC6475"/>
    <w:rsid w:val="00BF5284"/>
    <w:rsid w:val="00C26B7E"/>
    <w:rsid w:val="00C40AD3"/>
    <w:rsid w:val="00C44F27"/>
    <w:rsid w:val="00C730BE"/>
    <w:rsid w:val="00C73435"/>
    <w:rsid w:val="00C804D9"/>
    <w:rsid w:val="00C87053"/>
    <w:rsid w:val="00C94A27"/>
    <w:rsid w:val="00CA542B"/>
    <w:rsid w:val="00CD20E6"/>
    <w:rsid w:val="00CD7451"/>
    <w:rsid w:val="00D11980"/>
    <w:rsid w:val="00D51943"/>
    <w:rsid w:val="00D52C37"/>
    <w:rsid w:val="00D91D22"/>
    <w:rsid w:val="00D94D5E"/>
    <w:rsid w:val="00DC5F66"/>
    <w:rsid w:val="00DE3D7D"/>
    <w:rsid w:val="00DF1622"/>
    <w:rsid w:val="00E26B93"/>
    <w:rsid w:val="00E6534D"/>
    <w:rsid w:val="00E73899"/>
    <w:rsid w:val="00EE4054"/>
    <w:rsid w:val="00F431F1"/>
    <w:rsid w:val="00F55FBB"/>
    <w:rsid w:val="00FA0C57"/>
    <w:rsid w:val="00FA7195"/>
    <w:rsid w:val="00FC31C2"/>
    <w:rsid w:val="00FC5B8F"/>
    <w:rsid w:val="00FF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214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190E"/>
    <w:pPr>
      <w:ind w:left="720"/>
      <w:contextualSpacing/>
    </w:pPr>
  </w:style>
  <w:style w:type="table" w:styleId="Reetkatablice">
    <w:name w:val="Table Grid"/>
    <w:basedOn w:val="Obinatablica"/>
    <w:uiPriority w:val="39"/>
    <w:rsid w:val="00631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190E"/>
    <w:pPr>
      <w:ind w:left="720"/>
      <w:contextualSpacing/>
    </w:pPr>
  </w:style>
  <w:style w:type="table" w:styleId="Reetkatablice">
    <w:name w:val="Table Grid"/>
    <w:basedOn w:val="Obinatablica"/>
    <w:uiPriority w:val="39"/>
    <w:rsid w:val="00631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147B1-DCC2-4774-B7D2-B36015359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OŠ Grgura Karlovčana</Company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Jadranka Švaco</dc:creator>
  <cp:lastModifiedBy>Darija Dautanec Jančijev</cp:lastModifiedBy>
  <cp:revision>41</cp:revision>
  <cp:lastPrinted>2022-04-11T05:51:00Z</cp:lastPrinted>
  <dcterms:created xsi:type="dcterms:W3CDTF">2020-10-29T10:48:00Z</dcterms:created>
  <dcterms:modified xsi:type="dcterms:W3CDTF">2022-04-11T06:03:00Z</dcterms:modified>
</cp:coreProperties>
</file>